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39DA" w14:textId="77777777" w:rsidR="00132130" w:rsidRDefault="00132130" w:rsidP="00132130">
      <w:pPr>
        <w:spacing w:after="0"/>
        <w:jc w:val="center"/>
        <w:rPr>
          <w:b/>
          <w:bCs/>
          <w:sz w:val="32"/>
          <w:szCs w:val="32"/>
        </w:rPr>
      </w:pPr>
    </w:p>
    <w:p w14:paraId="294E43C7" w14:textId="77777777" w:rsidR="00132130" w:rsidRDefault="00132130" w:rsidP="00132130">
      <w:pPr>
        <w:spacing w:after="0"/>
        <w:jc w:val="center"/>
        <w:rPr>
          <w:b/>
          <w:bCs/>
          <w:sz w:val="32"/>
          <w:szCs w:val="32"/>
        </w:rPr>
      </w:pPr>
      <w:r>
        <w:rPr>
          <w:b/>
          <w:bCs/>
          <w:sz w:val="32"/>
          <w:szCs w:val="32"/>
        </w:rPr>
        <w:t xml:space="preserve">Renaissance Music Academy </w:t>
      </w:r>
    </w:p>
    <w:p w14:paraId="3A8AEC21" w14:textId="77777777" w:rsidR="00132130" w:rsidRDefault="00132130" w:rsidP="00132130">
      <w:pPr>
        <w:spacing w:after="0"/>
        <w:jc w:val="center"/>
        <w:rPr>
          <w:b/>
          <w:bCs/>
          <w:sz w:val="32"/>
          <w:szCs w:val="32"/>
        </w:rPr>
      </w:pPr>
      <w:r>
        <w:rPr>
          <w:b/>
          <w:bCs/>
          <w:sz w:val="32"/>
          <w:szCs w:val="32"/>
        </w:rPr>
        <w:t xml:space="preserve">Theory Class Schedule and Information </w:t>
      </w:r>
    </w:p>
    <w:p w14:paraId="7E9188B9" w14:textId="19D43795" w:rsidR="00132130" w:rsidRDefault="00132130" w:rsidP="00132130">
      <w:pPr>
        <w:jc w:val="center"/>
        <w:rPr>
          <w:b/>
          <w:bCs/>
          <w:sz w:val="32"/>
          <w:szCs w:val="32"/>
        </w:rPr>
      </w:pPr>
      <w:r>
        <w:rPr>
          <w:b/>
          <w:bCs/>
          <w:sz w:val="32"/>
          <w:szCs w:val="32"/>
        </w:rPr>
        <w:t>2025-</w:t>
      </w:r>
      <w:r w:rsidR="00DA2D72">
        <w:rPr>
          <w:b/>
          <w:bCs/>
          <w:sz w:val="32"/>
          <w:szCs w:val="32"/>
        </w:rPr>
        <w:t>20</w:t>
      </w:r>
      <w:r>
        <w:rPr>
          <w:b/>
          <w:bCs/>
          <w:sz w:val="32"/>
          <w:szCs w:val="32"/>
        </w:rPr>
        <w:t>26</w:t>
      </w:r>
    </w:p>
    <w:p w14:paraId="30372023" w14:textId="1EAC0A06" w:rsidR="00132130" w:rsidRDefault="00132130">
      <w:pPr>
        <w:rPr>
          <w:rFonts w:ascii="AAAAAD+ArialMT" w:hAnsi="AAAAAD+ArialMT" w:cs="AAAAAD+ArialMT"/>
          <w:sz w:val="23"/>
          <w:szCs w:val="23"/>
        </w:rPr>
      </w:pPr>
      <w:r>
        <w:rPr>
          <w:rFonts w:ascii="AAAAAD+ArialMT" w:hAnsi="AAAAAD+ArialMT" w:cs="AAAAAD+ArialMT"/>
          <w:sz w:val="23"/>
          <w:szCs w:val="23"/>
        </w:rPr>
        <w:t xml:space="preserve">All RMA Piano Students are required to enroll in theory class. RMA theory classes for young beginners </w:t>
      </w:r>
      <w:r w:rsidR="00DA2D72">
        <w:rPr>
          <w:rFonts w:ascii="AAAAAD+ArialMT" w:hAnsi="AAAAAD+ArialMT" w:cs="AAAAAD+ArialMT"/>
          <w:sz w:val="23"/>
          <w:szCs w:val="23"/>
        </w:rPr>
        <w:t>will be</w:t>
      </w:r>
      <w:r>
        <w:rPr>
          <w:rFonts w:ascii="AAAAAD+ArialMT" w:hAnsi="AAAAAD+ArialMT" w:cs="AAAAAD+ArialMT"/>
          <w:sz w:val="23"/>
          <w:szCs w:val="23"/>
        </w:rPr>
        <w:t xml:space="preserve"> taught by </w:t>
      </w:r>
      <w:r w:rsidR="00DA2D72">
        <w:rPr>
          <w:rFonts w:ascii="AAAAAD+ArialMT" w:hAnsi="AAAAAD+ArialMT" w:cs="AAAAAD+ArialMT"/>
          <w:sz w:val="23"/>
          <w:szCs w:val="23"/>
        </w:rPr>
        <w:t xml:space="preserve">new </w:t>
      </w:r>
      <w:r>
        <w:rPr>
          <w:rFonts w:ascii="AAAAAD+ArialMT" w:hAnsi="AAAAAD+ArialMT" w:cs="AAAAAD+ArialMT"/>
          <w:sz w:val="23"/>
          <w:szCs w:val="23"/>
        </w:rPr>
        <w:t xml:space="preserve">RMA faculty member, </w:t>
      </w:r>
      <w:r w:rsidR="00447623">
        <w:rPr>
          <w:rFonts w:ascii="AAAAAD+ArialMT" w:hAnsi="AAAAAD+ArialMT" w:cs="AAAAAD+ArialMT"/>
          <w:sz w:val="23"/>
          <w:szCs w:val="23"/>
        </w:rPr>
        <w:t>Dr. Kim Loeffert</w:t>
      </w:r>
      <w:r>
        <w:rPr>
          <w:rFonts w:ascii="AAAAAD+ArialMT" w:hAnsi="AAAAAD+ArialMT" w:cs="AAAAAD+ArialMT"/>
          <w:sz w:val="23"/>
          <w:szCs w:val="23"/>
        </w:rPr>
        <w:t xml:space="preserve">. Children typically begin theory when they are in first grade (age 6). </w:t>
      </w:r>
      <w:r w:rsidR="00DA2D72">
        <w:rPr>
          <w:rFonts w:ascii="AAAAAD+ArialMT" w:hAnsi="AAAAAD+ArialMT" w:cs="AAAAAD+ArialMT"/>
          <w:sz w:val="23"/>
          <w:szCs w:val="23"/>
        </w:rPr>
        <w:t xml:space="preserve">However, Dr. Kim will allow any kindergarten age children to join Music Mind Games who have had 6 months of piano lessons. </w:t>
      </w:r>
      <w:r>
        <w:rPr>
          <w:rFonts w:ascii="AAAAAD+ArialMT" w:hAnsi="AAAAAD+ArialMT" w:cs="AAAAAD+ArialMT"/>
          <w:sz w:val="23"/>
          <w:szCs w:val="23"/>
        </w:rPr>
        <w:t xml:space="preserve">Intermediate and advanced RMA theory classes are taught by RMA faculty member, Dr. Carl Derfler. </w:t>
      </w:r>
    </w:p>
    <w:p w14:paraId="4DD8AD2A"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RMA theory faculty use the Music Mind Games curriculum and a program based on the syllabus associated with the Royal Conservatory of Music, an internationally recognized examining board. Theory class Levels are Music Mind Games 1, 2, Rudiments Level 1A, 1B, 2A, 2B, and Harmony 1A, 1B. When a student has successfully completed Harmony 1B, they have finished the RMA theory requirement. </w:t>
      </w:r>
    </w:p>
    <w:p w14:paraId="0C7804EB" w14:textId="77777777" w:rsidR="00132130" w:rsidRDefault="00132130">
      <w:pPr>
        <w:rPr>
          <w:b/>
          <w:bCs/>
          <w:color w:val="FF0000"/>
          <w:sz w:val="23"/>
          <w:szCs w:val="23"/>
        </w:rPr>
      </w:pPr>
      <w:r>
        <w:rPr>
          <w:rFonts w:ascii="AAAAAD+ArialMT" w:hAnsi="AAAAAD+ArialMT" w:cs="AAAAAD+ArialMT"/>
          <w:sz w:val="23"/>
          <w:szCs w:val="23"/>
        </w:rPr>
        <w:t xml:space="preserve">In the same manner that students are diligent in their instrument practice, it is important they attend theory class and complete the homework assignments on a weekly basis. This will lead to good, solid understanding of theory concepts. Weekly theory reports are shared with RMA faculty, who are always ready to help students with further explanation, if needed. Additionally, the theory program incorporates music listening, music appreciation, music history, sight singing and ear training into the weekly lessons. </w:t>
      </w:r>
      <w:r>
        <w:rPr>
          <w:b/>
          <w:bCs/>
          <w:color w:val="FF0000"/>
          <w:sz w:val="23"/>
          <w:szCs w:val="23"/>
        </w:rPr>
        <w:t xml:space="preserve">Theory homework is due the week following each class in order to receive credit. </w:t>
      </w:r>
    </w:p>
    <w:p w14:paraId="73616AFB" w14:textId="1EB107EF" w:rsidR="00132130" w:rsidRDefault="00132130">
      <w:pPr>
        <w:rPr>
          <w:b/>
          <w:bCs/>
          <w:color w:val="FF0000"/>
          <w:sz w:val="23"/>
          <w:szCs w:val="23"/>
        </w:rPr>
      </w:pPr>
      <w:r>
        <w:rPr>
          <w:b/>
          <w:bCs/>
          <w:color w:val="FF0000"/>
          <w:sz w:val="23"/>
          <w:szCs w:val="23"/>
        </w:rPr>
        <w:t>Parents are required to attend class with their child in Music Mind Games Level 1</w:t>
      </w:r>
      <w:r w:rsidR="00F52F6E">
        <w:rPr>
          <w:b/>
          <w:bCs/>
          <w:color w:val="FF0000"/>
          <w:sz w:val="23"/>
          <w:szCs w:val="23"/>
        </w:rPr>
        <w:t>.</w:t>
      </w:r>
      <w:r>
        <w:rPr>
          <w:b/>
          <w:bCs/>
          <w:color w:val="FF0000"/>
          <w:sz w:val="23"/>
          <w:szCs w:val="23"/>
        </w:rPr>
        <w:t xml:space="preserve"> Parents are always welcome to sit in on any class level. </w:t>
      </w:r>
    </w:p>
    <w:p w14:paraId="7B52278D" w14:textId="4183A568" w:rsidR="00132130" w:rsidRDefault="00132130">
      <w:pPr>
        <w:rPr>
          <w:rFonts w:ascii="AAAAAD+ArialMT" w:hAnsi="AAAAAD+ArialMT" w:cs="AAAAAD+ArialMT"/>
          <w:sz w:val="23"/>
          <w:szCs w:val="23"/>
        </w:rPr>
      </w:pPr>
      <w:r>
        <w:rPr>
          <w:b/>
          <w:bCs/>
          <w:sz w:val="23"/>
          <w:szCs w:val="23"/>
        </w:rPr>
        <w:t xml:space="preserve">MMG and THEORY CLASS DATES </w:t>
      </w:r>
      <w:r>
        <w:rPr>
          <w:rFonts w:ascii="AAAAAD+ArialMT" w:hAnsi="AAAAAD+ArialMT" w:cs="AAAAAD+ArialMT"/>
          <w:sz w:val="23"/>
          <w:szCs w:val="23"/>
        </w:rPr>
        <w:t>(13 weeks of classes) Music Mind Games and Theory classes for Sem</w:t>
      </w:r>
      <w:r w:rsidR="0096705E">
        <w:rPr>
          <w:rFonts w:ascii="AAAAAD+ArialMT" w:hAnsi="AAAAAD+ArialMT" w:cs="AAAAAD+ArialMT"/>
          <w:sz w:val="23"/>
          <w:szCs w:val="23"/>
        </w:rPr>
        <w:t>ester 1 begin on Friday, Sept. 5th and end on Friday, December 5</w:t>
      </w:r>
      <w:r>
        <w:rPr>
          <w:rFonts w:ascii="AAAAAD+ArialMT" w:hAnsi="AAAAAD+ArialMT" w:cs="AAAAAD+ArialMT"/>
          <w:sz w:val="23"/>
          <w:szCs w:val="23"/>
        </w:rPr>
        <w:t>th</w:t>
      </w:r>
      <w:r w:rsidR="00F52F6E">
        <w:rPr>
          <w:rFonts w:ascii="AAAAAD+ArialMT" w:hAnsi="AAAAAD+ArialMT" w:cs="AAAAAD+ArialMT"/>
          <w:sz w:val="23"/>
          <w:szCs w:val="23"/>
        </w:rPr>
        <w:t>. (There are NO theory classes during Thanksgiving break week.)</w:t>
      </w:r>
    </w:p>
    <w:p w14:paraId="19C43C8B" w14:textId="4D59DB4A" w:rsidR="00132130" w:rsidRDefault="00132130">
      <w:pPr>
        <w:rPr>
          <w:rFonts w:ascii="AAAAAD+ArialMT" w:hAnsi="AAAAAD+ArialMT" w:cs="AAAAAD+ArialMT"/>
          <w:sz w:val="23"/>
          <w:szCs w:val="23"/>
        </w:rPr>
      </w:pPr>
      <w:r>
        <w:rPr>
          <w:rFonts w:ascii="AAAAAD+ArialMT" w:hAnsi="AAAAAD+ArialMT" w:cs="AAAAAD+ArialMT"/>
          <w:sz w:val="23"/>
          <w:szCs w:val="23"/>
        </w:rPr>
        <w:t xml:space="preserve">If weather is bad, the RMA theory classes follow the MCPS school cancellation schedule. If MCPS is closed due to bad weather, RMA theory classes are canceled as well. Makeups are not guaranteed, but faculty will do their best to make-up classes missed due to bad weather. </w:t>
      </w:r>
    </w:p>
    <w:p w14:paraId="18535EC4" w14:textId="77777777" w:rsidR="00132130" w:rsidRDefault="00132130">
      <w:pPr>
        <w:rPr>
          <w:b/>
          <w:bCs/>
          <w:sz w:val="23"/>
          <w:szCs w:val="23"/>
        </w:rPr>
      </w:pPr>
      <w:r>
        <w:rPr>
          <w:b/>
          <w:bCs/>
          <w:sz w:val="23"/>
          <w:szCs w:val="23"/>
        </w:rPr>
        <w:t xml:space="preserve">MATERIALS *Please bring a check made out to “Carl Derfler” for the Rudiments Level 1A, 2A, and Harmony 1A books on the first day of class. (see below) </w:t>
      </w:r>
    </w:p>
    <w:p w14:paraId="51673681" w14:textId="77777777" w:rsidR="00132130" w:rsidRDefault="00132130">
      <w:pPr>
        <w:rPr>
          <w:b/>
          <w:bCs/>
          <w:sz w:val="23"/>
          <w:szCs w:val="23"/>
        </w:rPr>
      </w:pPr>
      <w:r>
        <w:rPr>
          <w:b/>
          <w:bCs/>
          <w:sz w:val="23"/>
          <w:szCs w:val="23"/>
        </w:rPr>
        <w:t xml:space="preserve">*Please bring </w:t>
      </w:r>
      <w:r w:rsidR="00404C16">
        <w:rPr>
          <w:b/>
          <w:bCs/>
          <w:sz w:val="23"/>
          <w:szCs w:val="23"/>
        </w:rPr>
        <w:t>a check made out to “Kim Loeffert</w:t>
      </w:r>
      <w:r>
        <w:rPr>
          <w:b/>
          <w:bCs/>
          <w:sz w:val="23"/>
          <w:szCs w:val="23"/>
        </w:rPr>
        <w:t xml:space="preserve">” for Music Mind Games Level 1 &amp; 2. (see below) </w:t>
      </w:r>
    </w:p>
    <w:p w14:paraId="7FA2E0A1" w14:textId="77777777" w:rsidR="00132130" w:rsidRDefault="00132130">
      <w:pPr>
        <w:rPr>
          <w:b/>
          <w:bCs/>
          <w:sz w:val="23"/>
          <w:szCs w:val="23"/>
        </w:rPr>
      </w:pPr>
      <w:r>
        <w:rPr>
          <w:b/>
          <w:bCs/>
          <w:sz w:val="23"/>
          <w:szCs w:val="23"/>
        </w:rPr>
        <w:lastRenderedPageBreak/>
        <w:t xml:space="preserve">*If you do not have any fee listed below for your class level, be sure to bring your book from last year! </w:t>
      </w:r>
    </w:p>
    <w:p w14:paraId="269084AA" w14:textId="77777777" w:rsidR="00132130" w:rsidRDefault="00132130">
      <w:pPr>
        <w:rPr>
          <w:rFonts w:ascii="AAAAAD+ArialMT" w:hAnsi="AAAAAD+ArialMT" w:cs="AAAAAD+ArialMT"/>
          <w:sz w:val="23"/>
          <w:szCs w:val="23"/>
        </w:rPr>
        <w:sectPr w:rsidR="00132130">
          <w:pgSz w:w="12240" w:h="15840"/>
          <w:pgMar w:top="1440" w:right="1440" w:bottom="1440" w:left="1440" w:header="720" w:footer="720" w:gutter="0"/>
          <w:cols w:space="720"/>
          <w:docGrid w:linePitch="360"/>
        </w:sectPr>
      </w:pPr>
    </w:p>
    <w:p w14:paraId="113E311F"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Music Mind Games Level 1 </w:t>
      </w:r>
      <w:r>
        <w:rPr>
          <w:rFonts w:ascii="AAAAAD+ArialMT" w:hAnsi="AAAAAD+ArialMT" w:cs="AAAAAD+ArialMT"/>
          <w:sz w:val="23"/>
          <w:szCs w:val="23"/>
        </w:rPr>
        <w:tab/>
      </w:r>
      <w:r>
        <w:rPr>
          <w:rFonts w:ascii="AAAAAD+ArialMT" w:hAnsi="AAAAAD+ArialMT" w:cs="AAAAAD+ArialMT"/>
          <w:sz w:val="23"/>
          <w:szCs w:val="23"/>
        </w:rPr>
        <w:tab/>
        <w:t xml:space="preserve">$35.50 Music Mind Games materials </w:t>
      </w:r>
    </w:p>
    <w:p w14:paraId="19EF310E"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Music Mind Games Level 2 </w:t>
      </w:r>
      <w:r>
        <w:rPr>
          <w:rFonts w:ascii="AAAAAD+ArialMT" w:hAnsi="AAAAAD+ArialMT" w:cs="AAAAAD+ArialMT"/>
          <w:sz w:val="23"/>
          <w:szCs w:val="23"/>
        </w:rPr>
        <w:tab/>
      </w:r>
      <w:r>
        <w:rPr>
          <w:rFonts w:ascii="AAAAAD+ArialMT" w:hAnsi="AAAAAD+ArialMT" w:cs="AAAAAD+ArialMT"/>
          <w:sz w:val="23"/>
          <w:szCs w:val="23"/>
        </w:rPr>
        <w:tab/>
        <w:t xml:space="preserve">$10 Theory Time Level 3 </w:t>
      </w:r>
    </w:p>
    <w:p w14:paraId="0839A1CF"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Rudiments Level 1A </w:t>
      </w:r>
      <w:r>
        <w:rPr>
          <w:rFonts w:ascii="AAAAAD+ArialMT" w:hAnsi="AAAAAD+ArialMT" w:cs="AAAAAD+ArialMT"/>
          <w:sz w:val="23"/>
          <w:szCs w:val="23"/>
        </w:rPr>
        <w:tab/>
      </w:r>
      <w:r>
        <w:rPr>
          <w:rFonts w:ascii="AAAAAD+ArialMT" w:hAnsi="AAAAAD+ArialMT" w:cs="AAAAAD+ArialMT"/>
          <w:sz w:val="23"/>
          <w:szCs w:val="23"/>
        </w:rPr>
        <w:tab/>
      </w:r>
      <w:r>
        <w:rPr>
          <w:rFonts w:ascii="AAAAAD+ArialMT" w:hAnsi="AAAAAD+ArialMT" w:cs="AAAAAD+ArialMT"/>
          <w:sz w:val="23"/>
          <w:szCs w:val="23"/>
        </w:rPr>
        <w:tab/>
        <w:t xml:space="preserve">$16 Rudiments: A Foundation </w:t>
      </w:r>
    </w:p>
    <w:p w14:paraId="26012CC3"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Rudiments Level 1B </w:t>
      </w:r>
      <w:r>
        <w:rPr>
          <w:rFonts w:ascii="AAAAAD+ArialMT" w:hAnsi="AAAAAD+ArialMT" w:cs="AAAAAD+ArialMT"/>
          <w:sz w:val="23"/>
          <w:szCs w:val="23"/>
        </w:rPr>
        <w:tab/>
      </w:r>
      <w:r>
        <w:rPr>
          <w:rFonts w:ascii="AAAAAD+ArialMT" w:hAnsi="AAAAAD+ArialMT" w:cs="AAAAAD+ArialMT"/>
          <w:sz w:val="23"/>
          <w:szCs w:val="23"/>
        </w:rPr>
        <w:tab/>
      </w:r>
      <w:r>
        <w:rPr>
          <w:rFonts w:ascii="AAAAAD+ArialMT" w:hAnsi="AAAAAD+ArialMT" w:cs="AAAAAD+ArialMT"/>
          <w:sz w:val="23"/>
          <w:szCs w:val="23"/>
        </w:rPr>
        <w:tab/>
        <w:t xml:space="preserve">No new book needed </w:t>
      </w:r>
    </w:p>
    <w:p w14:paraId="161EEEEA"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Rudiments Level 2A </w:t>
      </w:r>
      <w:r>
        <w:rPr>
          <w:rFonts w:ascii="AAAAAD+ArialMT" w:hAnsi="AAAAAD+ArialMT" w:cs="AAAAAD+ArialMT"/>
          <w:sz w:val="23"/>
          <w:szCs w:val="23"/>
        </w:rPr>
        <w:tab/>
      </w:r>
      <w:r>
        <w:rPr>
          <w:rFonts w:ascii="AAAAAD+ArialMT" w:hAnsi="AAAAAD+ArialMT" w:cs="AAAAAD+ArialMT"/>
          <w:sz w:val="23"/>
          <w:szCs w:val="23"/>
        </w:rPr>
        <w:tab/>
      </w:r>
      <w:r>
        <w:rPr>
          <w:rFonts w:ascii="AAAAAD+ArialMT" w:hAnsi="AAAAAD+ArialMT" w:cs="AAAAAD+ArialMT"/>
          <w:sz w:val="23"/>
          <w:szCs w:val="23"/>
        </w:rPr>
        <w:tab/>
        <w:t xml:space="preserve">$16 </w:t>
      </w:r>
    </w:p>
    <w:p w14:paraId="3BC031B8"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Rudiments Level 2B </w:t>
      </w:r>
      <w:r>
        <w:rPr>
          <w:rFonts w:ascii="AAAAAD+ArialMT" w:hAnsi="AAAAAD+ArialMT" w:cs="AAAAAD+ArialMT"/>
          <w:sz w:val="23"/>
          <w:szCs w:val="23"/>
        </w:rPr>
        <w:tab/>
      </w:r>
      <w:r>
        <w:rPr>
          <w:rFonts w:ascii="AAAAAD+ArialMT" w:hAnsi="AAAAAD+ArialMT" w:cs="AAAAAD+ArialMT"/>
          <w:sz w:val="23"/>
          <w:szCs w:val="23"/>
        </w:rPr>
        <w:tab/>
      </w:r>
      <w:r>
        <w:rPr>
          <w:rFonts w:ascii="AAAAAD+ArialMT" w:hAnsi="AAAAAD+ArialMT" w:cs="AAAAAD+ArialMT"/>
          <w:sz w:val="23"/>
          <w:szCs w:val="23"/>
        </w:rPr>
        <w:tab/>
        <w:t xml:space="preserve">No new book needed </w:t>
      </w:r>
    </w:p>
    <w:p w14:paraId="574027D9"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Harmony 1A </w:t>
      </w:r>
      <w:r>
        <w:rPr>
          <w:rFonts w:ascii="AAAAAD+ArialMT" w:hAnsi="AAAAAD+ArialMT" w:cs="AAAAAD+ArialMT"/>
          <w:sz w:val="23"/>
          <w:szCs w:val="23"/>
        </w:rPr>
        <w:tab/>
      </w:r>
      <w:r>
        <w:rPr>
          <w:rFonts w:ascii="AAAAAD+ArialMT" w:hAnsi="AAAAAD+ArialMT" w:cs="AAAAAD+ArialMT"/>
          <w:sz w:val="23"/>
          <w:szCs w:val="23"/>
        </w:rPr>
        <w:tab/>
      </w:r>
      <w:r>
        <w:rPr>
          <w:rFonts w:ascii="AAAAAD+ArialMT" w:hAnsi="AAAAAD+ArialMT" w:cs="AAAAAD+ArialMT"/>
          <w:sz w:val="23"/>
          <w:szCs w:val="23"/>
        </w:rPr>
        <w:tab/>
      </w:r>
      <w:r>
        <w:rPr>
          <w:rFonts w:ascii="AAAAAD+ArialMT" w:hAnsi="AAAAAD+ArialMT" w:cs="AAAAAD+ArialMT"/>
          <w:sz w:val="23"/>
          <w:szCs w:val="23"/>
        </w:rPr>
        <w:tab/>
        <w:t xml:space="preserve">$45 </w:t>
      </w:r>
    </w:p>
    <w:p w14:paraId="53459F06" w14:textId="77777777" w:rsidR="00132130" w:rsidRDefault="00132130">
      <w:pPr>
        <w:rPr>
          <w:rFonts w:ascii="AAAAAD+ArialMT" w:hAnsi="AAAAAD+ArialMT" w:cs="AAAAAD+ArialMT"/>
          <w:sz w:val="23"/>
          <w:szCs w:val="23"/>
        </w:rPr>
      </w:pPr>
      <w:r>
        <w:rPr>
          <w:rFonts w:ascii="AAAAAD+ArialMT" w:hAnsi="AAAAAD+ArialMT" w:cs="AAAAAD+ArialMT"/>
          <w:sz w:val="23"/>
          <w:szCs w:val="23"/>
        </w:rPr>
        <w:t xml:space="preserve">Harmony 1B </w:t>
      </w:r>
      <w:r>
        <w:rPr>
          <w:rFonts w:ascii="AAAAAD+ArialMT" w:hAnsi="AAAAAD+ArialMT" w:cs="AAAAAD+ArialMT"/>
          <w:sz w:val="23"/>
          <w:szCs w:val="23"/>
        </w:rPr>
        <w:tab/>
      </w:r>
      <w:r>
        <w:rPr>
          <w:rFonts w:ascii="AAAAAD+ArialMT" w:hAnsi="AAAAAD+ArialMT" w:cs="AAAAAD+ArialMT"/>
          <w:sz w:val="23"/>
          <w:szCs w:val="23"/>
        </w:rPr>
        <w:tab/>
      </w:r>
      <w:r>
        <w:rPr>
          <w:rFonts w:ascii="AAAAAD+ArialMT" w:hAnsi="AAAAAD+ArialMT" w:cs="AAAAAD+ArialMT"/>
          <w:sz w:val="23"/>
          <w:szCs w:val="23"/>
        </w:rPr>
        <w:tab/>
      </w:r>
      <w:r>
        <w:rPr>
          <w:rFonts w:ascii="AAAAAD+ArialMT" w:hAnsi="AAAAAD+ArialMT" w:cs="AAAAAD+ArialMT"/>
          <w:sz w:val="23"/>
          <w:szCs w:val="23"/>
        </w:rPr>
        <w:tab/>
        <w:t xml:space="preserve">No new book needed </w:t>
      </w:r>
    </w:p>
    <w:p w14:paraId="30F2984D" w14:textId="77777777" w:rsidR="00132130" w:rsidRDefault="00132130">
      <w:pPr>
        <w:rPr>
          <w:b/>
          <w:bCs/>
          <w:sz w:val="23"/>
          <w:szCs w:val="23"/>
        </w:rPr>
      </w:pPr>
      <w:r>
        <w:rPr>
          <w:b/>
          <w:bCs/>
          <w:sz w:val="23"/>
          <w:szCs w:val="23"/>
        </w:rPr>
        <w:t xml:space="preserve">RMA Theory Teachers </w:t>
      </w:r>
    </w:p>
    <w:p w14:paraId="65C983C2" w14:textId="77777777" w:rsidR="00132130" w:rsidRDefault="00132130" w:rsidP="00132130">
      <w:pPr>
        <w:spacing w:after="0"/>
        <w:rPr>
          <w:b/>
          <w:bCs/>
          <w:sz w:val="23"/>
          <w:szCs w:val="23"/>
        </w:rPr>
      </w:pPr>
      <w:r>
        <w:rPr>
          <w:b/>
          <w:bCs/>
          <w:sz w:val="23"/>
          <w:szCs w:val="23"/>
        </w:rPr>
        <w:t xml:space="preserve">Carl L. Derfler </w:t>
      </w:r>
      <w:r>
        <w:rPr>
          <w:b/>
          <w:bCs/>
          <w:sz w:val="23"/>
          <w:szCs w:val="23"/>
        </w:rPr>
        <w:tab/>
      </w:r>
      <w:r>
        <w:rPr>
          <w:b/>
          <w:bCs/>
          <w:sz w:val="23"/>
          <w:szCs w:val="23"/>
        </w:rPr>
        <w:tab/>
      </w:r>
      <w:r>
        <w:rPr>
          <w:b/>
          <w:bCs/>
          <w:sz w:val="23"/>
          <w:szCs w:val="23"/>
        </w:rPr>
        <w:tab/>
      </w:r>
      <w:r>
        <w:rPr>
          <w:b/>
          <w:bCs/>
          <w:sz w:val="23"/>
          <w:szCs w:val="23"/>
        </w:rPr>
        <w:tab/>
      </w:r>
      <w:r w:rsidR="00C976C7">
        <w:rPr>
          <w:b/>
          <w:bCs/>
          <w:sz w:val="23"/>
          <w:szCs w:val="23"/>
        </w:rPr>
        <w:t>Kim Loeffert</w:t>
      </w:r>
      <w:r>
        <w:rPr>
          <w:b/>
          <w:bCs/>
          <w:sz w:val="23"/>
          <w:szCs w:val="23"/>
        </w:rPr>
        <w:t xml:space="preserve"> </w:t>
      </w:r>
    </w:p>
    <w:p w14:paraId="7ED095BF" w14:textId="77777777" w:rsidR="00132130" w:rsidRDefault="00132130" w:rsidP="00132130">
      <w:pPr>
        <w:spacing w:after="0"/>
        <w:rPr>
          <w:b/>
          <w:bCs/>
          <w:sz w:val="23"/>
          <w:szCs w:val="23"/>
        </w:rPr>
      </w:pPr>
      <w:r>
        <w:rPr>
          <w:b/>
          <w:bCs/>
          <w:sz w:val="23"/>
          <w:szCs w:val="23"/>
        </w:rPr>
        <w:t xml:space="preserve">Email: </w:t>
      </w:r>
      <w:hyperlink r:id="rId4" w:history="1">
        <w:r w:rsidRPr="00C72116">
          <w:rPr>
            <w:rStyle w:val="Hyperlink"/>
            <w:b/>
            <w:bCs/>
            <w:sz w:val="23"/>
            <w:szCs w:val="23"/>
          </w:rPr>
          <w:t>lassus@aol.com</w:t>
        </w:r>
      </w:hyperlink>
      <w:r>
        <w:rPr>
          <w:b/>
          <w:bCs/>
          <w:sz w:val="23"/>
          <w:szCs w:val="23"/>
        </w:rPr>
        <w:t xml:space="preserve"> </w:t>
      </w:r>
      <w:r>
        <w:rPr>
          <w:b/>
          <w:bCs/>
          <w:sz w:val="23"/>
          <w:szCs w:val="23"/>
        </w:rPr>
        <w:tab/>
      </w:r>
      <w:r>
        <w:rPr>
          <w:b/>
          <w:bCs/>
          <w:sz w:val="23"/>
          <w:szCs w:val="23"/>
        </w:rPr>
        <w:tab/>
        <w:t xml:space="preserve">Email: </w:t>
      </w:r>
      <w:hyperlink r:id="rId5" w:history="1">
        <w:r w:rsidR="00C976C7" w:rsidRPr="00C72116">
          <w:rPr>
            <w:rStyle w:val="Hyperlink"/>
            <w:b/>
            <w:bCs/>
            <w:sz w:val="23"/>
            <w:szCs w:val="23"/>
          </w:rPr>
          <w:t>kimloeffert@vt.edu</w:t>
        </w:r>
      </w:hyperlink>
      <w:r>
        <w:rPr>
          <w:b/>
          <w:bCs/>
          <w:sz w:val="23"/>
          <w:szCs w:val="23"/>
        </w:rPr>
        <w:t xml:space="preserve"> </w:t>
      </w:r>
    </w:p>
    <w:p w14:paraId="230DAC49" w14:textId="77777777" w:rsidR="000D3E67" w:rsidRDefault="00132130">
      <w:r>
        <w:rPr>
          <w:b/>
          <w:bCs/>
          <w:sz w:val="23"/>
          <w:szCs w:val="23"/>
        </w:rPr>
        <w:t xml:space="preserve">Cell: 540-239-7918 </w:t>
      </w:r>
      <w:r>
        <w:rPr>
          <w:b/>
          <w:bCs/>
          <w:sz w:val="23"/>
          <w:szCs w:val="23"/>
        </w:rPr>
        <w:tab/>
      </w:r>
      <w:r>
        <w:rPr>
          <w:b/>
          <w:bCs/>
          <w:sz w:val="23"/>
          <w:szCs w:val="23"/>
        </w:rPr>
        <w:tab/>
      </w:r>
      <w:r>
        <w:rPr>
          <w:b/>
          <w:bCs/>
          <w:sz w:val="23"/>
          <w:szCs w:val="23"/>
        </w:rPr>
        <w:tab/>
      </w:r>
      <w:r w:rsidR="00C976C7">
        <w:rPr>
          <w:b/>
          <w:bCs/>
          <w:sz w:val="23"/>
          <w:szCs w:val="23"/>
        </w:rPr>
        <w:t>Cell: 405-633-4811</w:t>
      </w:r>
    </w:p>
    <w:sectPr w:rsidR="000D3E67" w:rsidSect="0013213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AAAAD+ArialMT">
    <w:altName w:val="Arial"/>
    <w:panose1 w:val="020B0604020202020204"/>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30"/>
    <w:rsid w:val="000D3E67"/>
    <w:rsid w:val="00132130"/>
    <w:rsid w:val="002E3975"/>
    <w:rsid w:val="003B448D"/>
    <w:rsid w:val="00404C16"/>
    <w:rsid w:val="00447623"/>
    <w:rsid w:val="00576D3F"/>
    <w:rsid w:val="008D43F1"/>
    <w:rsid w:val="0096705E"/>
    <w:rsid w:val="00C976C7"/>
    <w:rsid w:val="00DA2D72"/>
    <w:rsid w:val="00F5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4DFA"/>
  <w15:docId w15:val="{F18F9D22-D961-4C43-B5C7-1F3CC779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1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mloeffert@vt.edu" TargetMode="External"/><Relationship Id="rId4" Type="http://schemas.openxmlformats.org/officeDocument/2006/relationships/hyperlink" Target="mailto:lassus@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2609</Characters>
  <Application>Microsoft Office Word</Application>
  <DocSecurity>4</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L. Derfler</dc:creator>
  <cp:lastModifiedBy>Ali Raia</cp:lastModifiedBy>
  <cp:revision>2</cp:revision>
  <dcterms:created xsi:type="dcterms:W3CDTF">2025-09-18T17:37:00Z</dcterms:created>
  <dcterms:modified xsi:type="dcterms:W3CDTF">2025-09-18T17:37:00Z</dcterms:modified>
</cp:coreProperties>
</file>